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D17F66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D17F66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ATO Nº </w:t>
      </w:r>
      <w:r w:rsidR="00AE57FE"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>/2019</w:t>
      </w: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 MESA EXECUTIVA DA CÂMARA MUNICIPAL DE PONTA GROSSA, Estado do Paraná, no uso de suas atribuições legais e regimentais;</w:t>
      </w:r>
    </w:p>
    <w:p w:rsidR="00D17F66" w:rsidRPr="00D3184D" w:rsidRDefault="00D17F66" w:rsidP="00D17F6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Considerando a necessidade de atualizar e consolidar os nomes dos servidores</w:t>
      </w:r>
      <w:r w:rsidRPr="00D3184D">
        <w:rPr>
          <w:rFonts w:ascii="Arial" w:hAnsi="Arial" w:cs="Arial"/>
          <w:sz w:val="20"/>
        </w:rPr>
        <w:t xml:space="preserve"> integrantes do Portal da Transparência e sua alimentação; </w:t>
      </w:r>
    </w:p>
    <w:p w:rsidR="00121EA7" w:rsidRPr="00D3184D" w:rsidRDefault="00D17F66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184D">
        <w:rPr>
          <w:rFonts w:ascii="Arial" w:hAnsi="Arial" w:cs="Arial"/>
          <w:sz w:val="20"/>
          <w:szCs w:val="20"/>
        </w:rPr>
        <w:tab/>
        <w:t>RESOLVE</w:t>
      </w:r>
    </w:p>
    <w:p w:rsidR="00D3184D" w:rsidRPr="00D3184D" w:rsidRDefault="00D17F66" w:rsidP="00D3184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184D">
        <w:rPr>
          <w:rFonts w:ascii="Arial" w:hAnsi="Arial" w:cs="Arial"/>
          <w:sz w:val="20"/>
          <w:szCs w:val="20"/>
        </w:rPr>
        <w:tab/>
        <w:t xml:space="preserve">Art. 1º - </w:t>
      </w:r>
      <w:r w:rsidR="00D3184D" w:rsidRPr="00D3184D">
        <w:rPr>
          <w:rFonts w:ascii="Arial" w:hAnsi="Arial" w:cs="Arial"/>
          <w:sz w:val="20"/>
          <w:szCs w:val="20"/>
        </w:rPr>
        <w:t>O</w:t>
      </w:r>
      <w:r w:rsidRPr="00D3184D">
        <w:rPr>
          <w:rFonts w:ascii="Arial" w:hAnsi="Arial" w:cs="Arial"/>
          <w:sz w:val="20"/>
          <w:szCs w:val="20"/>
        </w:rPr>
        <w:t xml:space="preserve"> inciso I</w:t>
      </w:r>
      <w:r w:rsidR="00A278EA">
        <w:rPr>
          <w:rFonts w:ascii="Arial" w:hAnsi="Arial" w:cs="Arial"/>
          <w:sz w:val="20"/>
          <w:szCs w:val="20"/>
        </w:rPr>
        <w:t>V</w:t>
      </w:r>
      <w:r w:rsidRPr="00D3184D">
        <w:rPr>
          <w:rFonts w:ascii="Arial" w:hAnsi="Arial" w:cs="Arial"/>
          <w:sz w:val="20"/>
          <w:szCs w:val="20"/>
        </w:rPr>
        <w:t xml:space="preserve"> do art. 2º, do Ato da Mesa Executiva nº 41/2019, </w:t>
      </w:r>
      <w:r w:rsidR="00D3184D" w:rsidRPr="00D3184D">
        <w:rPr>
          <w:rFonts w:ascii="Arial" w:hAnsi="Arial" w:cs="Arial"/>
          <w:sz w:val="20"/>
          <w:szCs w:val="20"/>
        </w:rPr>
        <w:t xml:space="preserve"> passa a vigorar com as seguintes alterações:</w:t>
      </w:r>
    </w:p>
    <w:p w:rsidR="00D17F66" w:rsidRDefault="00D17F66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3184D" w:rsidRDefault="00D3184D" w:rsidP="00D3184D">
      <w:pPr>
        <w:ind w:left="15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Art. 2º - ...</w:t>
      </w:r>
    </w:p>
    <w:p w:rsidR="00A278EA" w:rsidRDefault="00A278EA" w:rsidP="00D3184D">
      <w:pPr>
        <w:ind w:left="15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</w:t>
      </w:r>
    </w:p>
    <w:p w:rsidR="00D3184D" w:rsidRDefault="00A278EA" w:rsidP="00D3184D">
      <w:pPr>
        <w:ind w:left="1560"/>
        <w:jc w:val="both"/>
        <w:rPr>
          <w:rFonts w:ascii="Arial" w:hAnsi="Arial" w:cs="Arial"/>
          <w:sz w:val="20"/>
        </w:rPr>
      </w:pPr>
      <w:r w:rsidRPr="00FF0D9C">
        <w:rPr>
          <w:rFonts w:ascii="Arial" w:hAnsi="Arial" w:cs="Arial"/>
          <w:sz w:val="20"/>
        </w:rPr>
        <w:t xml:space="preserve">IV) Administração: </w:t>
      </w:r>
      <w:r>
        <w:rPr>
          <w:rFonts w:ascii="Arial" w:hAnsi="Arial" w:cs="Arial"/>
          <w:sz w:val="20"/>
        </w:rPr>
        <w:t>ADRIANO BOMBARDA</w:t>
      </w:r>
      <w:r w:rsidRPr="00FF0D9C">
        <w:rPr>
          <w:rFonts w:ascii="Arial" w:hAnsi="Arial" w:cs="Arial"/>
          <w:sz w:val="20"/>
        </w:rPr>
        <w:t>, Chefe do Setor de Administração, Servidor Comissionad</w:t>
      </w:r>
      <w:r>
        <w:rPr>
          <w:rFonts w:ascii="Arial" w:hAnsi="Arial" w:cs="Arial"/>
          <w:sz w:val="20"/>
        </w:rPr>
        <w:t xml:space="preserve">o, </w:t>
      </w:r>
      <w:r w:rsidRPr="00FF0D9C">
        <w:rPr>
          <w:rFonts w:ascii="Arial" w:hAnsi="Arial" w:cs="Arial"/>
          <w:sz w:val="20"/>
        </w:rPr>
        <w:t>SILVANA SOUZA, Assistente de Administração I, Servidora Efetiva e CHARLES METZGER FERREIRA, Assistente de Administração II, Servidor Efetivo.</w:t>
      </w:r>
    </w:p>
    <w:p w:rsidR="00D3184D" w:rsidRDefault="00D3184D" w:rsidP="00D17F66">
      <w:pPr>
        <w:jc w:val="both"/>
        <w:rPr>
          <w:rFonts w:ascii="Arial" w:hAnsi="Arial" w:cs="Arial"/>
          <w:sz w:val="20"/>
        </w:rPr>
      </w:pPr>
    </w:p>
    <w:p w:rsidR="00D3184D" w:rsidRDefault="00D3184D" w:rsidP="00D17F66">
      <w:pPr>
        <w:jc w:val="both"/>
        <w:rPr>
          <w:rFonts w:ascii="Arial" w:hAnsi="Arial" w:cs="Arial"/>
          <w:sz w:val="20"/>
        </w:rPr>
      </w:pPr>
      <w:r w:rsidRPr="00D3184D">
        <w:rPr>
          <w:rFonts w:ascii="Arial" w:hAnsi="Arial" w:cs="Arial"/>
          <w:sz w:val="20"/>
        </w:rPr>
        <w:tab/>
        <w:t xml:space="preserve">Art. </w:t>
      </w:r>
      <w:r>
        <w:rPr>
          <w:rFonts w:ascii="Arial" w:hAnsi="Arial" w:cs="Arial"/>
          <w:sz w:val="20"/>
        </w:rPr>
        <w:t>2</w:t>
      </w:r>
      <w:r w:rsidRPr="00D3184D">
        <w:rPr>
          <w:rFonts w:ascii="Arial" w:hAnsi="Arial" w:cs="Arial"/>
          <w:sz w:val="20"/>
        </w:rPr>
        <w:t xml:space="preserve">º - </w:t>
      </w:r>
      <w:r>
        <w:rPr>
          <w:rFonts w:ascii="Arial" w:hAnsi="Arial" w:cs="Arial"/>
          <w:sz w:val="20"/>
        </w:rPr>
        <w:t>Este Ato entra em vigor na data de sua publicação.</w:t>
      </w:r>
    </w:p>
    <w:p w:rsidR="00D3184D" w:rsidRDefault="00D3184D" w:rsidP="00D17F66">
      <w:pPr>
        <w:jc w:val="both"/>
        <w:rPr>
          <w:rFonts w:ascii="Arial" w:hAnsi="Arial" w:cs="Arial"/>
          <w:sz w:val="20"/>
        </w:rPr>
      </w:pPr>
    </w:p>
    <w:p w:rsidR="00392E64" w:rsidRDefault="00D3184D" w:rsidP="00D17F6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92E64">
        <w:rPr>
          <w:rFonts w:ascii="Arial" w:hAnsi="Arial" w:cs="Arial"/>
          <w:sz w:val="20"/>
        </w:rPr>
        <w:t xml:space="preserve">Ponta Grossa, em </w:t>
      </w:r>
      <w:r w:rsidR="000F74C1">
        <w:rPr>
          <w:rFonts w:ascii="Arial" w:hAnsi="Arial" w:cs="Arial"/>
          <w:sz w:val="20"/>
        </w:rPr>
        <w:t>0</w:t>
      </w:r>
      <w:r w:rsidR="00A278EA">
        <w:rPr>
          <w:rFonts w:ascii="Arial" w:hAnsi="Arial" w:cs="Arial"/>
          <w:sz w:val="20"/>
        </w:rPr>
        <w:t>1</w:t>
      </w:r>
      <w:r w:rsidR="00392E64">
        <w:rPr>
          <w:rFonts w:ascii="Arial" w:hAnsi="Arial" w:cs="Arial"/>
          <w:sz w:val="20"/>
        </w:rPr>
        <w:t xml:space="preserve"> de </w:t>
      </w:r>
      <w:r w:rsidR="00A278EA">
        <w:rPr>
          <w:rFonts w:ascii="Arial" w:hAnsi="Arial" w:cs="Arial"/>
          <w:sz w:val="20"/>
        </w:rPr>
        <w:t>ABRIL</w:t>
      </w:r>
      <w:r w:rsidR="00392E64">
        <w:rPr>
          <w:rFonts w:ascii="Arial" w:hAnsi="Arial" w:cs="Arial"/>
          <w:sz w:val="20"/>
        </w:rPr>
        <w:t xml:space="preserve"> de 2019.</w:t>
      </w:r>
    </w:p>
    <w:p w:rsidR="00392E64" w:rsidRDefault="00392E64" w:rsidP="00D17F66">
      <w:pPr>
        <w:jc w:val="both"/>
        <w:rPr>
          <w:rFonts w:ascii="Arial" w:hAnsi="Arial" w:cs="Arial"/>
          <w:sz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D17F66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773E9"/>
    <w:rsid w:val="00082AC1"/>
    <w:rsid w:val="00083014"/>
    <w:rsid w:val="00091D8E"/>
    <w:rsid w:val="00093D47"/>
    <w:rsid w:val="000A4457"/>
    <w:rsid w:val="000F74C1"/>
    <w:rsid w:val="001024F2"/>
    <w:rsid w:val="00105B4D"/>
    <w:rsid w:val="00117A01"/>
    <w:rsid w:val="00121EA7"/>
    <w:rsid w:val="00137CA3"/>
    <w:rsid w:val="00142CD5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F6A"/>
    <w:rsid w:val="00A00275"/>
    <w:rsid w:val="00A03064"/>
    <w:rsid w:val="00A031B7"/>
    <w:rsid w:val="00A0647C"/>
    <w:rsid w:val="00A13C5E"/>
    <w:rsid w:val="00A278EA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28A8"/>
    <w:rsid w:val="00AA6D98"/>
    <w:rsid w:val="00AB27F7"/>
    <w:rsid w:val="00AD6394"/>
    <w:rsid w:val="00AE11B4"/>
    <w:rsid w:val="00AE57FE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66"/>
    <w:rsid w:val="00D24DAF"/>
    <w:rsid w:val="00D26E23"/>
    <w:rsid w:val="00D3184D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2019-04-01T16:21:00Z</cp:lastPrinted>
  <dcterms:created xsi:type="dcterms:W3CDTF">2019-04-01T16:19:00Z</dcterms:created>
  <dcterms:modified xsi:type="dcterms:W3CDTF">2019-04-01T16:22:00Z</dcterms:modified>
</cp:coreProperties>
</file>