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 Nº 5</w:t>
      </w:r>
      <w:r w:rsidR="00121EA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MESA EXECUTIVA DA CÂMARA MUNICIPAL DE PONTA GROSSA, Estado do Paraná, no uso de suas atribuições legais e regimentais;</w:t>
      </w:r>
    </w:p>
    <w:p w:rsidR="00D17F66" w:rsidRPr="00D3184D" w:rsidRDefault="00D17F66" w:rsidP="00D17F6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Considerando a necessidade de atualizar e consolidar os nomes dos servidores</w:t>
      </w:r>
      <w:r w:rsidRPr="00D3184D">
        <w:rPr>
          <w:rFonts w:ascii="Arial" w:hAnsi="Arial" w:cs="Arial"/>
          <w:sz w:val="20"/>
        </w:rPr>
        <w:t xml:space="preserve"> integrantes do Portal da Transparência e sua alimentação; </w:t>
      </w:r>
    </w:p>
    <w:p w:rsidR="00121EA7" w:rsidRPr="00D3184D" w:rsidRDefault="00D17F66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184D">
        <w:rPr>
          <w:rFonts w:ascii="Arial" w:hAnsi="Arial" w:cs="Arial"/>
          <w:sz w:val="20"/>
          <w:szCs w:val="20"/>
        </w:rPr>
        <w:tab/>
        <w:t>RESOLVE</w:t>
      </w:r>
    </w:p>
    <w:p w:rsidR="00D3184D" w:rsidRPr="00D3184D" w:rsidRDefault="00D17F66" w:rsidP="00D3184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184D">
        <w:rPr>
          <w:rFonts w:ascii="Arial" w:hAnsi="Arial" w:cs="Arial"/>
          <w:sz w:val="20"/>
          <w:szCs w:val="20"/>
        </w:rPr>
        <w:tab/>
        <w:t xml:space="preserve">Art. 1º - </w:t>
      </w:r>
      <w:r w:rsidR="00D3184D" w:rsidRPr="00D3184D">
        <w:rPr>
          <w:rFonts w:ascii="Arial" w:hAnsi="Arial" w:cs="Arial"/>
          <w:sz w:val="20"/>
          <w:szCs w:val="20"/>
        </w:rPr>
        <w:t>O</w:t>
      </w:r>
      <w:r w:rsidRPr="00D3184D">
        <w:rPr>
          <w:rFonts w:ascii="Arial" w:hAnsi="Arial" w:cs="Arial"/>
          <w:sz w:val="20"/>
          <w:szCs w:val="20"/>
        </w:rPr>
        <w:t xml:space="preserve"> art. 1º e os incisos I e III do art. 2º, do Ato da Mesa Executiva nº 41/2019, </w:t>
      </w:r>
      <w:r w:rsidR="00D3184D" w:rsidRPr="00D3184D">
        <w:rPr>
          <w:rFonts w:ascii="Arial" w:hAnsi="Arial" w:cs="Arial"/>
          <w:sz w:val="20"/>
          <w:szCs w:val="20"/>
        </w:rPr>
        <w:t xml:space="preserve"> passa a vigorar com as seguintes alterações:</w:t>
      </w:r>
    </w:p>
    <w:p w:rsidR="00D17F66" w:rsidRDefault="00D17F66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17F66" w:rsidRDefault="00D17F66" w:rsidP="00D3184D">
      <w:pPr>
        <w:ind w:left="1560"/>
        <w:jc w:val="both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 xml:space="preserve">Art. 1º - Designar, </w:t>
      </w:r>
      <w:r w:rsidRPr="00D0472A">
        <w:rPr>
          <w:rFonts w:ascii="Arial" w:hAnsi="Arial" w:cs="Arial"/>
          <w:sz w:val="20"/>
        </w:rPr>
        <w:t>DIEGO SILVÉRIO DOS SANTOS, CPF nº 005.430.839-93</w:t>
      </w:r>
      <w:r>
        <w:rPr>
          <w:rFonts w:ascii="Arial" w:hAnsi="Arial" w:cs="Arial"/>
          <w:sz w:val="20"/>
        </w:rPr>
        <w:t xml:space="preserve">, </w:t>
      </w:r>
      <w:r w:rsidRPr="00FF0D9C">
        <w:rPr>
          <w:rFonts w:ascii="Arial" w:hAnsi="Arial" w:cs="Arial"/>
          <w:sz w:val="20"/>
        </w:rPr>
        <w:t>Diretor Geral dos Serviços Administrativos, Servidor Comissionad</w:t>
      </w:r>
      <w:r>
        <w:rPr>
          <w:rFonts w:ascii="Arial" w:hAnsi="Arial" w:cs="Arial"/>
          <w:sz w:val="20"/>
        </w:rPr>
        <w:t>o</w:t>
      </w:r>
      <w:r w:rsidRPr="00FF0D9C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</w:t>
      </w:r>
      <w:r w:rsidRPr="00FF0D9C">
        <w:rPr>
          <w:rFonts w:ascii="Arial" w:hAnsi="Arial" w:cs="Arial"/>
          <w:sz w:val="20"/>
        </w:rPr>
        <w:t>sem prejuízo de suas atividades, desempenhar a função de GESTOR DO PORTAL DA TRANSPARÊNCIA</w:t>
      </w:r>
      <w:r>
        <w:rPr>
          <w:rFonts w:ascii="Arial" w:hAnsi="Arial" w:cs="Arial"/>
          <w:sz w:val="20"/>
        </w:rPr>
        <w:t>.</w:t>
      </w:r>
      <w:r w:rsidR="00D3184D">
        <w:rPr>
          <w:rFonts w:ascii="Arial" w:hAnsi="Arial" w:cs="Arial"/>
          <w:sz w:val="20"/>
        </w:rPr>
        <w:t xml:space="preserve"> </w:t>
      </w:r>
      <w:r w:rsidR="00D3184D" w:rsidRPr="00D3184D">
        <w:rPr>
          <w:rFonts w:ascii="Arial" w:hAnsi="Arial" w:cs="Arial"/>
          <w:b/>
          <w:sz w:val="20"/>
        </w:rPr>
        <w:t>(NR)</w:t>
      </w:r>
    </w:p>
    <w:p w:rsidR="00D3184D" w:rsidRDefault="00D3184D" w:rsidP="00D3184D">
      <w:pPr>
        <w:ind w:left="1560"/>
        <w:jc w:val="both"/>
        <w:rPr>
          <w:rFonts w:ascii="Arial" w:hAnsi="Arial" w:cs="Arial"/>
          <w:sz w:val="20"/>
        </w:rPr>
      </w:pPr>
    </w:p>
    <w:p w:rsidR="00D3184D" w:rsidRDefault="00D3184D" w:rsidP="00D3184D">
      <w:pPr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2º - ...</w:t>
      </w:r>
    </w:p>
    <w:p w:rsidR="00D3184D" w:rsidRDefault="00D3184D" w:rsidP="00D3184D">
      <w:pPr>
        <w:ind w:left="1560"/>
        <w:jc w:val="both"/>
        <w:rPr>
          <w:rFonts w:ascii="Arial" w:hAnsi="Arial" w:cs="Arial"/>
          <w:sz w:val="20"/>
        </w:rPr>
      </w:pPr>
    </w:p>
    <w:p w:rsidR="00D3184D" w:rsidRDefault="00D3184D" w:rsidP="00D3184D">
      <w:pPr>
        <w:ind w:left="1560"/>
        <w:jc w:val="both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 xml:space="preserve">I) Geral: </w:t>
      </w:r>
      <w:r w:rsidRPr="00D0472A">
        <w:rPr>
          <w:rFonts w:ascii="Arial" w:hAnsi="Arial" w:cs="Arial"/>
          <w:sz w:val="20"/>
        </w:rPr>
        <w:t>DIEGO SILVÉRIO DOS SANTOS</w:t>
      </w:r>
      <w:r w:rsidRPr="00FF0D9C">
        <w:rPr>
          <w:rFonts w:ascii="Arial" w:hAnsi="Arial" w:cs="Arial"/>
          <w:sz w:val="20"/>
        </w:rPr>
        <w:t>, Diretor Geral dos Serviços Administrativos, Servidor Comissionad</w:t>
      </w:r>
      <w:r>
        <w:rPr>
          <w:rFonts w:ascii="Arial" w:hAnsi="Arial" w:cs="Arial"/>
          <w:sz w:val="20"/>
        </w:rPr>
        <w:t>o</w:t>
      </w:r>
      <w:r w:rsidRPr="00FF0D9C">
        <w:rPr>
          <w:rFonts w:ascii="Arial" w:hAnsi="Arial" w:cs="Arial"/>
          <w:sz w:val="20"/>
        </w:rPr>
        <w:t>.</w:t>
      </w:r>
      <w:r w:rsidRPr="00D3184D">
        <w:rPr>
          <w:rFonts w:ascii="Arial" w:hAnsi="Arial" w:cs="Arial"/>
          <w:sz w:val="20"/>
        </w:rPr>
        <w:t xml:space="preserve"> </w:t>
      </w:r>
      <w:r w:rsidRPr="00D3184D">
        <w:rPr>
          <w:rFonts w:ascii="Arial" w:hAnsi="Arial" w:cs="Arial"/>
          <w:b/>
          <w:sz w:val="20"/>
        </w:rPr>
        <w:t>(NR)</w:t>
      </w:r>
    </w:p>
    <w:p w:rsidR="00D3184D" w:rsidRDefault="00D3184D" w:rsidP="00D3184D">
      <w:pPr>
        <w:ind w:left="1560"/>
        <w:rPr>
          <w:rFonts w:ascii="Arial" w:hAnsi="Arial" w:cs="Arial"/>
          <w:sz w:val="20"/>
        </w:rPr>
      </w:pPr>
    </w:p>
    <w:p w:rsidR="00D3184D" w:rsidRPr="00FF0D9C" w:rsidRDefault="00D3184D" w:rsidP="00D3184D">
      <w:pPr>
        <w:pStyle w:val="SemEspaamento"/>
        <w:ind w:left="1560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 xml:space="preserve">III) Diárias: </w:t>
      </w:r>
      <w:r w:rsidRPr="00D0472A">
        <w:rPr>
          <w:rFonts w:ascii="Arial" w:hAnsi="Arial" w:cs="Arial"/>
          <w:sz w:val="20"/>
        </w:rPr>
        <w:t>DIEGO SILVÉRIO DOS SANTOS</w:t>
      </w:r>
      <w:r w:rsidRPr="00FF0D9C">
        <w:rPr>
          <w:rFonts w:ascii="Arial" w:hAnsi="Arial" w:cs="Arial"/>
          <w:sz w:val="20"/>
          <w:szCs w:val="20"/>
        </w:rPr>
        <w:t>, Diretor Geral dos Serviços Administrativos, Servidor Comissionad</w:t>
      </w:r>
      <w:r>
        <w:rPr>
          <w:rFonts w:ascii="Arial" w:hAnsi="Arial" w:cs="Arial"/>
          <w:sz w:val="20"/>
          <w:szCs w:val="20"/>
        </w:rPr>
        <w:t>o</w:t>
      </w:r>
      <w:r w:rsidRPr="00FF0D9C">
        <w:rPr>
          <w:rFonts w:ascii="Arial" w:hAnsi="Arial" w:cs="Arial"/>
          <w:sz w:val="20"/>
          <w:szCs w:val="20"/>
        </w:rPr>
        <w:t xml:space="preserve"> e NADIA CRISTINA BATISTA, Agente Administrativo I, Servidora Efetiva.</w:t>
      </w:r>
      <w:r>
        <w:rPr>
          <w:rFonts w:ascii="Arial" w:hAnsi="Arial" w:cs="Arial"/>
          <w:sz w:val="20"/>
          <w:szCs w:val="20"/>
        </w:rPr>
        <w:t xml:space="preserve"> </w:t>
      </w:r>
      <w:r w:rsidRPr="00D3184D">
        <w:rPr>
          <w:rFonts w:ascii="Arial" w:hAnsi="Arial" w:cs="Arial"/>
          <w:b/>
          <w:sz w:val="20"/>
          <w:szCs w:val="20"/>
        </w:rPr>
        <w:t>(NR)</w:t>
      </w:r>
    </w:p>
    <w:p w:rsidR="00D3184D" w:rsidRDefault="00D3184D" w:rsidP="00D17F66">
      <w:pPr>
        <w:jc w:val="both"/>
        <w:rPr>
          <w:rFonts w:ascii="Arial" w:hAnsi="Arial" w:cs="Arial"/>
          <w:sz w:val="20"/>
        </w:rPr>
      </w:pPr>
    </w:p>
    <w:p w:rsidR="00D3184D" w:rsidRDefault="00D3184D" w:rsidP="00D17F66">
      <w:pPr>
        <w:jc w:val="both"/>
        <w:rPr>
          <w:rFonts w:ascii="Arial" w:hAnsi="Arial" w:cs="Arial"/>
          <w:sz w:val="20"/>
        </w:rPr>
      </w:pPr>
      <w:r w:rsidRPr="00D3184D">
        <w:rPr>
          <w:rFonts w:ascii="Arial" w:hAnsi="Arial" w:cs="Arial"/>
          <w:sz w:val="20"/>
        </w:rPr>
        <w:tab/>
        <w:t xml:space="preserve">Art. </w:t>
      </w:r>
      <w:r>
        <w:rPr>
          <w:rFonts w:ascii="Arial" w:hAnsi="Arial" w:cs="Arial"/>
          <w:sz w:val="20"/>
        </w:rPr>
        <w:t>2</w:t>
      </w:r>
      <w:r w:rsidRPr="00D3184D">
        <w:rPr>
          <w:rFonts w:ascii="Arial" w:hAnsi="Arial" w:cs="Arial"/>
          <w:sz w:val="20"/>
        </w:rPr>
        <w:t xml:space="preserve">º - </w:t>
      </w:r>
      <w:r>
        <w:rPr>
          <w:rFonts w:ascii="Arial" w:hAnsi="Arial" w:cs="Arial"/>
          <w:sz w:val="20"/>
        </w:rPr>
        <w:t>Este Ato entra em vigor na data de sua publicação.</w:t>
      </w:r>
    </w:p>
    <w:p w:rsidR="00D3184D" w:rsidRDefault="00D3184D" w:rsidP="00D17F66">
      <w:pPr>
        <w:jc w:val="both"/>
        <w:rPr>
          <w:rFonts w:ascii="Arial" w:hAnsi="Arial" w:cs="Arial"/>
          <w:sz w:val="20"/>
        </w:rPr>
      </w:pPr>
    </w:p>
    <w:p w:rsidR="00392E64" w:rsidRDefault="00D3184D" w:rsidP="00D17F6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92E64">
        <w:rPr>
          <w:rFonts w:ascii="Arial" w:hAnsi="Arial" w:cs="Arial"/>
          <w:sz w:val="20"/>
        </w:rPr>
        <w:t xml:space="preserve">Ponta Grossa, em </w:t>
      </w:r>
      <w:r w:rsidR="000F74C1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6</w:t>
      </w:r>
      <w:r w:rsidR="00392E64">
        <w:rPr>
          <w:rFonts w:ascii="Arial" w:hAnsi="Arial" w:cs="Arial"/>
          <w:sz w:val="20"/>
        </w:rPr>
        <w:t xml:space="preserve"> de fevereiro de 2019.</w:t>
      </w:r>
    </w:p>
    <w:p w:rsidR="00392E64" w:rsidRDefault="00392E64" w:rsidP="00D17F66">
      <w:pPr>
        <w:jc w:val="both"/>
        <w:rPr>
          <w:rFonts w:ascii="Arial" w:hAnsi="Arial" w:cs="Arial"/>
          <w:sz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28A8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2019-02-08T16:51:00Z</cp:lastPrinted>
  <dcterms:created xsi:type="dcterms:W3CDTF">2019-02-08T16:34:00Z</dcterms:created>
  <dcterms:modified xsi:type="dcterms:W3CDTF">2019-02-08T16:53:00Z</dcterms:modified>
</cp:coreProperties>
</file>