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084526">
        <w:rPr>
          <w:rFonts w:ascii="Arial" w:hAnsi="Arial" w:cs="Arial"/>
          <w:b/>
          <w:sz w:val="20"/>
        </w:rPr>
        <w:t>7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E6093C" w:rsidRDefault="00E60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>Considerando os termos do Requerimento de autoria d</w:t>
      </w:r>
      <w:r>
        <w:rPr>
          <w:rFonts w:ascii="Arial" w:hAnsi="Arial" w:cs="Arial"/>
          <w:sz w:val="20"/>
        </w:rPr>
        <w:t xml:space="preserve">o Vereador </w:t>
      </w:r>
      <w:r w:rsidR="00084526">
        <w:rPr>
          <w:rFonts w:ascii="Arial" w:hAnsi="Arial" w:cs="Arial"/>
          <w:sz w:val="20"/>
        </w:rPr>
        <w:t xml:space="preserve">Celso </w:t>
      </w:r>
      <w:proofErr w:type="spellStart"/>
      <w:r w:rsidR="00084526">
        <w:rPr>
          <w:rFonts w:ascii="Arial" w:hAnsi="Arial" w:cs="Arial"/>
          <w:sz w:val="20"/>
        </w:rPr>
        <w:t>Cieslak</w:t>
      </w:r>
      <w:proofErr w:type="spellEnd"/>
      <w:r w:rsidR="00FD3A1E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FD3A1E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083F16">
        <w:rPr>
          <w:rFonts w:ascii="Arial" w:hAnsi="Arial" w:cs="Arial"/>
          <w:sz w:val="20"/>
        </w:rPr>
        <w:t>1º</w:t>
      </w:r>
      <w:r w:rsidR="005737D3">
        <w:rPr>
          <w:rFonts w:ascii="Arial" w:hAnsi="Arial" w:cs="Arial"/>
          <w:sz w:val="20"/>
        </w:rPr>
        <w:t xml:space="preserve"> de fevereiro de 2017, </w:t>
      </w:r>
      <w:r w:rsidR="00084526">
        <w:rPr>
          <w:rFonts w:ascii="Arial" w:hAnsi="Arial" w:cs="Arial"/>
          <w:sz w:val="20"/>
        </w:rPr>
        <w:t>LUCIANA FERREIRA MATOSO</w:t>
      </w:r>
      <w:r w:rsidR="00083F16">
        <w:rPr>
          <w:rFonts w:ascii="Arial" w:hAnsi="Arial" w:cs="Arial"/>
          <w:sz w:val="20"/>
        </w:rPr>
        <w:t xml:space="preserve">, </w:t>
      </w:r>
      <w:r w:rsidR="00BE4BE5">
        <w:rPr>
          <w:rFonts w:ascii="Arial" w:hAnsi="Arial" w:cs="Arial"/>
          <w:sz w:val="20"/>
        </w:rPr>
        <w:t xml:space="preserve">CPF nº </w:t>
      </w:r>
      <w:r w:rsidR="00084526">
        <w:rPr>
          <w:rFonts w:ascii="Arial" w:hAnsi="Arial" w:cs="Arial"/>
          <w:sz w:val="20"/>
        </w:rPr>
        <w:t>735.859.049-04</w:t>
      </w:r>
      <w:r w:rsidR="00BE4BE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</w:t>
      </w:r>
      <w:r w:rsidR="00516CCA">
        <w:rPr>
          <w:rFonts w:ascii="Arial" w:hAnsi="Arial" w:cs="Arial"/>
          <w:sz w:val="20"/>
        </w:rPr>
        <w:t xml:space="preserve">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 xml:space="preserve">Assessor Parlamentar </w:t>
      </w:r>
      <w:r w:rsidR="00083F16">
        <w:rPr>
          <w:rFonts w:ascii="Arial" w:hAnsi="Arial" w:cs="Arial"/>
          <w:sz w:val="20"/>
        </w:rPr>
        <w:t>I</w:t>
      </w:r>
      <w:r w:rsidR="00516CC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, atribuindo-lhe o nível CC 0</w:t>
      </w:r>
      <w:r w:rsidR="00083F1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, para desempenhar suas atividades junto ao Gabinete Parlamentar do Vereador </w:t>
      </w:r>
      <w:r w:rsidR="00084526">
        <w:rPr>
          <w:rFonts w:ascii="Arial" w:hAnsi="Arial" w:cs="Arial"/>
          <w:sz w:val="20"/>
        </w:rPr>
        <w:t xml:space="preserve">Celso </w:t>
      </w:r>
      <w:proofErr w:type="spellStart"/>
      <w:r w:rsidR="00084526">
        <w:rPr>
          <w:rFonts w:ascii="Arial" w:hAnsi="Arial" w:cs="Arial"/>
          <w:sz w:val="20"/>
        </w:rPr>
        <w:t>Cieslak</w:t>
      </w:r>
      <w:proofErr w:type="spellEnd"/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C4142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2017-02-03T16:15:00Z</cp:lastPrinted>
  <dcterms:created xsi:type="dcterms:W3CDTF">2017-02-07T17:31:00Z</dcterms:created>
  <dcterms:modified xsi:type="dcterms:W3CDTF">2017-02-07T17:31:00Z</dcterms:modified>
</cp:coreProperties>
</file>