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9042A0">
        <w:rPr>
          <w:rFonts w:ascii="Arial" w:hAnsi="Arial" w:cs="Arial"/>
          <w:b/>
          <w:sz w:val="20"/>
        </w:rPr>
        <w:t>1</w:t>
      </w:r>
      <w:r w:rsidR="004E6C0C">
        <w:rPr>
          <w:rFonts w:ascii="Arial" w:hAnsi="Arial" w:cs="Arial"/>
          <w:b/>
          <w:sz w:val="20"/>
        </w:rPr>
        <w:t>4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2D493C" w:rsidRPr="000058B2" w:rsidRDefault="002D493C" w:rsidP="00120014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</w:r>
      <w:r w:rsidR="007F2236" w:rsidRPr="000058B2">
        <w:rPr>
          <w:rFonts w:ascii="Arial" w:hAnsi="Arial" w:cs="Arial"/>
          <w:sz w:val="20"/>
        </w:rPr>
        <w:t>Considerando os termos do Requerimento de autoria d</w:t>
      </w:r>
      <w:r w:rsidR="00F64ECD">
        <w:rPr>
          <w:rFonts w:ascii="Arial" w:hAnsi="Arial" w:cs="Arial"/>
          <w:sz w:val="20"/>
        </w:rPr>
        <w:t xml:space="preserve">o Vereador </w:t>
      </w:r>
      <w:proofErr w:type="spellStart"/>
      <w:r w:rsidR="00CC43C4">
        <w:rPr>
          <w:rFonts w:ascii="Arial" w:hAnsi="Arial" w:cs="Arial"/>
          <w:sz w:val="20"/>
        </w:rPr>
        <w:t>Guiarone</w:t>
      </w:r>
      <w:proofErr w:type="spellEnd"/>
      <w:r w:rsidR="00CC43C4">
        <w:rPr>
          <w:rFonts w:ascii="Arial" w:hAnsi="Arial" w:cs="Arial"/>
          <w:sz w:val="20"/>
        </w:rPr>
        <w:t xml:space="preserve"> de Paula Junior - </w:t>
      </w:r>
      <w:r w:rsidR="004E6C0C">
        <w:rPr>
          <w:rFonts w:ascii="Arial" w:hAnsi="Arial" w:cs="Arial"/>
          <w:sz w:val="20"/>
        </w:rPr>
        <w:t>S</w:t>
      </w:r>
      <w:r w:rsidR="00CC43C4">
        <w:rPr>
          <w:rFonts w:ascii="Arial" w:hAnsi="Arial" w:cs="Arial"/>
          <w:sz w:val="20"/>
        </w:rPr>
        <w:t xml:space="preserve">argento </w:t>
      </w:r>
      <w:proofErr w:type="spellStart"/>
      <w:r w:rsidR="00CC43C4">
        <w:rPr>
          <w:rFonts w:ascii="Arial" w:hAnsi="Arial" w:cs="Arial"/>
          <w:sz w:val="20"/>
        </w:rPr>
        <w:t>Guiarone</w:t>
      </w:r>
      <w:proofErr w:type="spellEnd"/>
      <w:r w:rsidR="007F2236">
        <w:rPr>
          <w:rFonts w:ascii="Arial" w:hAnsi="Arial" w:cs="Arial"/>
          <w:sz w:val="20"/>
        </w:rPr>
        <w:t>;</w:t>
      </w:r>
      <w:r w:rsidR="007F2236" w:rsidRPr="000058B2">
        <w:rPr>
          <w:rFonts w:ascii="Arial" w:hAnsi="Arial" w:cs="Arial"/>
          <w:sz w:val="20"/>
        </w:rPr>
        <w:t xml:space="preserve"> </w:t>
      </w:r>
    </w:p>
    <w:p w:rsidR="002D493C" w:rsidRDefault="002D493C" w:rsidP="002D493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ab/>
        <w:t>R E S O L V E</w:t>
      </w:r>
    </w:p>
    <w:p w:rsidR="004E6C0C" w:rsidRDefault="00015473" w:rsidP="00E22DE3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7F2236">
        <w:rPr>
          <w:rFonts w:ascii="Arial" w:hAnsi="Arial" w:cs="Arial"/>
          <w:sz w:val="20"/>
          <w:szCs w:val="20"/>
        </w:rPr>
        <w:t>Nomear</w:t>
      </w:r>
      <w:r w:rsidR="007F2236" w:rsidRPr="000058B2">
        <w:rPr>
          <w:rFonts w:ascii="Arial" w:hAnsi="Arial" w:cs="Arial"/>
          <w:sz w:val="20"/>
          <w:szCs w:val="20"/>
        </w:rPr>
        <w:t xml:space="preserve">, a partir do dia </w:t>
      </w:r>
      <w:r w:rsidR="007F2236">
        <w:rPr>
          <w:rFonts w:ascii="Arial" w:hAnsi="Arial" w:cs="Arial"/>
          <w:sz w:val="20"/>
          <w:szCs w:val="20"/>
        </w:rPr>
        <w:t xml:space="preserve">02 de janeiro </w:t>
      </w:r>
      <w:r w:rsidR="007F2236" w:rsidRPr="000058B2">
        <w:rPr>
          <w:rFonts w:ascii="Arial" w:hAnsi="Arial" w:cs="Arial"/>
          <w:sz w:val="20"/>
          <w:szCs w:val="20"/>
        </w:rPr>
        <w:t>de 2017,</w:t>
      </w:r>
      <w:r w:rsidR="008643E0" w:rsidRPr="00263DE5">
        <w:rPr>
          <w:rFonts w:ascii="Arial" w:hAnsi="Arial" w:cs="Arial"/>
          <w:sz w:val="20"/>
          <w:szCs w:val="20"/>
        </w:rPr>
        <w:t xml:space="preserve"> os servidores comissionados, abaixo relacionados</w:t>
      </w:r>
      <w:r w:rsidR="00E22DE3">
        <w:rPr>
          <w:rFonts w:ascii="Arial" w:hAnsi="Arial" w:cs="Arial"/>
          <w:sz w:val="20"/>
          <w:szCs w:val="20"/>
        </w:rPr>
        <w:t xml:space="preserve">, os quais desempenharam suas funções junto ao Gabinete Parlamentar do Vereador </w:t>
      </w:r>
      <w:proofErr w:type="spellStart"/>
      <w:r w:rsidR="004E6C0C">
        <w:rPr>
          <w:rFonts w:ascii="Arial" w:hAnsi="Arial" w:cs="Arial"/>
          <w:sz w:val="20"/>
        </w:rPr>
        <w:t>Guiarone</w:t>
      </w:r>
      <w:proofErr w:type="spellEnd"/>
      <w:r w:rsidR="004E6C0C">
        <w:rPr>
          <w:rFonts w:ascii="Arial" w:hAnsi="Arial" w:cs="Arial"/>
          <w:sz w:val="20"/>
        </w:rPr>
        <w:t xml:space="preserve"> de Paula Junior - Sargento </w:t>
      </w:r>
      <w:proofErr w:type="spellStart"/>
      <w:r w:rsidR="004E6C0C">
        <w:rPr>
          <w:rFonts w:ascii="Arial" w:hAnsi="Arial" w:cs="Arial"/>
          <w:sz w:val="20"/>
        </w:rPr>
        <w:t>Guiarone</w:t>
      </w:r>
      <w:proofErr w:type="spellEnd"/>
      <w:r w:rsidR="004E6C0C">
        <w:rPr>
          <w:rFonts w:ascii="Arial" w:hAnsi="Arial" w:cs="Arial"/>
          <w:sz w:val="20"/>
        </w:rPr>
        <w:t>.</w:t>
      </w:r>
    </w:p>
    <w:p w:rsidR="00E22DE3" w:rsidRPr="00263DE5" w:rsidRDefault="004E6C0C" w:rsidP="00E22DE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8806" w:type="dxa"/>
        <w:tblInd w:w="-34" w:type="dxa"/>
        <w:tblLook w:val="04A0"/>
      </w:tblPr>
      <w:tblGrid>
        <w:gridCol w:w="3686"/>
        <w:gridCol w:w="1418"/>
        <w:gridCol w:w="708"/>
        <w:gridCol w:w="2994"/>
      </w:tblGrid>
      <w:tr w:rsidR="003004C7" w:rsidRPr="00263DE5" w:rsidTr="003004C7">
        <w:tc>
          <w:tcPr>
            <w:tcW w:w="3686" w:type="dxa"/>
          </w:tcPr>
          <w:p w:rsidR="003004C7" w:rsidRPr="00263DE5" w:rsidRDefault="003004C7" w:rsidP="003F199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:rsidR="003004C7" w:rsidRPr="00263DE5" w:rsidRDefault="003004C7" w:rsidP="008643E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708" w:type="dxa"/>
          </w:tcPr>
          <w:p w:rsidR="003004C7" w:rsidRPr="00263DE5" w:rsidRDefault="003004C7" w:rsidP="003004C7">
            <w:pPr>
              <w:pStyle w:val="SemEspaamento"/>
              <w:ind w:left="-108" w:right="-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</w:t>
            </w:r>
          </w:p>
        </w:tc>
        <w:tc>
          <w:tcPr>
            <w:tcW w:w="2994" w:type="dxa"/>
          </w:tcPr>
          <w:p w:rsidR="003004C7" w:rsidRPr="00263DE5" w:rsidRDefault="003004C7" w:rsidP="003004C7">
            <w:pPr>
              <w:pStyle w:val="SemEspaamento"/>
              <w:ind w:left="-108" w:right="-97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3004C7" w:rsidRPr="00263DE5" w:rsidTr="003004C7">
        <w:tc>
          <w:tcPr>
            <w:tcW w:w="3686" w:type="dxa"/>
          </w:tcPr>
          <w:p w:rsidR="003004C7" w:rsidRPr="003004C7" w:rsidRDefault="004E6C0C" w:rsidP="004E6C0C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FERREIRA SCHENEIDER</w:t>
            </w:r>
          </w:p>
        </w:tc>
        <w:tc>
          <w:tcPr>
            <w:tcW w:w="1418" w:type="dxa"/>
          </w:tcPr>
          <w:p w:rsidR="003004C7" w:rsidRPr="003004C7" w:rsidRDefault="004E6C0C" w:rsidP="004E6C0C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467.578.999-49</w:t>
            </w:r>
          </w:p>
        </w:tc>
        <w:tc>
          <w:tcPr>
            <w:tcW w:w="708" w:type="dxa"/>
          </w:tcPr>
          <w:p w:rsidR="003004C7" w:rsidRPr="003004C7" w:rsidRDefault="003004C7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06</w:t>
            </w:r>
          </w:p>
        </w:tc>
        <w:tc>
          <w:tcPr>
            <w:tcW w:w="2994" w:type="dxa"/>
          </w:tcPr>
          <w:p w:rsidR="003004C7" w:rsidRPr="003004C7" w:rsidRDefault="003004C7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Chefe de Gabinete Parlamentar</w:t>
            </w:r>
          </w:p>
        </w:tc>
      </w:tr>
      <w:tr w:rsidR="003004C7" w:rsidRPr="00263DE5" w:rsidTr="003004C7">
        <w:trPr>
          <w:trHeight w:val="70"/>
        </w:trPr>
        <w:tc>
          <w:tcPr>
            <w:tcW w:w="3686" w:type="dxa"/>
          </w:tcPr>
          <w:p w:rsidR="003004C7" w:rsidRPr="003004C7" w:rsidRDefault="004E6C0C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NEEMIAS MARTINKOSKI</w:t>
            </w:r>
          </w:p>
        </w:tc>
        <w:tc>
          <w:tcPr>
            <w:tcW w:w="1418" w:type="dxa"/>
          </w:tcPr>
          <w:p w:rsidR="003004C7" w:rsidRPr="003004C7" w:rsidRDefault="004E6C0C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076.051.809-26</w:t>
            </w:r>
          </w:p>
        </w:tc>
        <w:tc>
          <w:tcPr>
            <w:tcW w:w="708" w:type="dxa"/>
          </w:tcPr>
          <w:p w:rsidR="003004C7" w:rsidRPr="003004C7" w:rsidRDefault="003004C7" w:rsidP="003004C7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03</w:t>
            </w:r>
          </w:p>
        </w:tc>
        <w:tc>
          <w:tcPr>
            <w:tcW w:w="2994" w:type="dxa"/>
          </w:tcPr>
          <w:p w:rsidR="003004C7" w:rsidRPr="003004C7" w:rsidRDefault="003004C7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Assessor Parlamentar I</w:t>
            </w:r>
          </w:p>
        </w:tc>
      </w:tr>
      <w:tr w:rsidR="003004C7" w:rsidRPr="00263DE5" w:rsidTr="003004C7">
        <w:trPr>
          <w:trHeight w:val="70"/>
        </w:trPr>
        <w:tc>
          <w:tcPr>
            <w:tcW w:w="3686" w:type="dxa"/>
          </w:tcPr>
          <w:p w:rsidR="003004C7" w:rsidRPr="003004C7" w:rsidRDefault="004E6C0C" w:rsidP="003F1990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THAYNÁ COSTA DA SILVA</w:t>
            </w:r>
            <w:r w:rsidR="00192846">
              <w:rPr>
                <w:rFonts w:ascii="Arial" w:hAnsi="Arial" w:cs="Arial"/>
                <w:sz w:val="18"/>
                <w:szCs w:val="18"/>
              </w:rPr>
              <w:t xml:space="preserve"> GAUDÊNCIO</w:t>
            </w:r>
          </w:p>
        </w:tc>
        <w:tc>
          <w:tcPr>
            <w:tcW w:w="1418" w:type="dxa"/>
          </w:tcPr>
          <w:p w:rsidR="003004C7" w:rsidRPr="003004C7" w:rsidRDefault="004E6C0C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057.465.099-73</w:t>
            </w:r>
          </w:p>
        </w:tc>
        <w:tc>
          <w:tcPr>
            <w:tcW w:w="708" w:type="dxa"/>
          </w:tcPr>
          <w:p w:rsidR="003004C7" w:rsidRPr="003004C7" w:rsidRDefault="003004C7" w:rsidP="003004C7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02</w:t>
            </w:r>
          </w:p>
        </w:tc>
        <w:tc>
          <w:tcPr>
            <w:tcW w:w="2994" w:type="dxa"/>
          </w:tcPr>
          <w:p w:rsidR="003004C7" w:rsidRPr="003004C7" w:rsidRDefault="003004C7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Assessor Parlamentar II</w:t>
            </w:r>
          </w:p>
        </w:tc>
      </w:tr>
    </w:tbl>
    <w:p w:rsidR="008643E0" w:rsidRDefault="008643E0" w:rsidP="008643E0">
      <w:pPr>
        <w:pStyle w:val="SemEspaamento"/>
        <w:rPr>
          <w:rFonts w:ascii="Arial" w:hAnsi="Arial" w:cs="Arial"/>
          <w:sz w:val="20"/>
          <w:szCs w:val="20"/>
        </w:rPr>
      </w:pPr>
    </w:p>
    <w:p w:rsidR="002D493C" w:rsidRDefault="002D493C" w:rsidP="002D493C">
      <w:pPr>
        <w:jc w:val="both"/>
        <w:rPr>
          <w:rFonts w:ascii="Arial" w:eastAsia="Calibri" w:hAnsi="Arial" w:cs="Arial"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b/>
          <w:sz w:val="20"/>
        </w:rPr>
        <w:tab/>
      </w:r>
      <w:r w:rsidRPr="000058B2">
        <w:rPr>
          <w:rFonts w:ascii="Arial" w:hAnsi="Arial" w:cs="Arial"/>
          <w:sz w:val="20"/>
        </w:rPr>
        <w:t xml:space="preserve">Ponta Grossa, em </w:t>
      </w:r>
      <w:r w:rsidR="007F2236">
        <w:rPr>
          <w:rFonts w:ascii="Arial" w:hAnsi="Arial" w:cs="Arial"/>
          <w:sz w:val="20"/>
        </w:rPr>
        <w:t>02</w:t>
      </w:r>
      <w:r w:rsidRPr="000058B2">
        <w:rPr>
          <w:rFonts w:ascii="Arial" w:hAnsi="Arial" w:cs="Arial"/>
          <w:sz w:val="20"/>
        </w:rPr>
        <w:t xml:space="preserve"> de </w:t>
      </w:r>
      <w:r w:rsidR="00630174">
        <w:rPr>
          <w:rFonts w:ascii="Arial" w:hAnsi="Arial" w:cs="Arial"/>
          <w:sz w:val="20"/>
        </w:rPr>
        <w:t>janeiro</w:t>
      </w:r>
      <w:r w:rsidRPr="000058B2">
        <w:rPr>
          <w:rFonts w:ascii="Arial" w:hAnsi="Arial" w:cs="Arial"/>
          <w:sz w:val="20"/>
        </w:rPr>
        <w:t xml:space="preserve"> de 201</w:t>
      </w:r>
      <w:r w:rsidR="00630174">
        <w:rPr>
          <w:rFonts w:ascii="Arial" w:hAnsi="Arial" w:cs="Arial"/>
          <w:sz w:val="20"/>
        </w:rPr>
        <w:t>7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Vereador SEBASTIÃO MAINARDES JUNIOR</w:t>
      </w: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Presidente</w:t>
      </w:r>
    </w:p>
    <w:p w:rsidR="002D493C" w:rsidRDefault="003E0C24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E0C24" w:rsidRDefault="003E0C24" w:rsidP="002D493C">
      <w:pPr>
        <w:jc w:val="both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JOSE CARLOS S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  <w:shd w:val="clear" w:color="auto" w:fill="FAFAFA"/>
        </w:rPr>
        <w:t xml:space="preserve"> R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</w:rPr>
        <w:t xml:space="preserve"> - DR. ZECA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Vereador JORGE</w:t>
      </w:r>
      <w:r>
        <w:rPr>
          <w:rFonts w:ascii="Arial" w:hAnsi="Arial" w:cs="Arial"/>
          <w:sz w:val="20"/>
        </w:rPr>
        <w:t xml:space="preserve"> </w:t>
      </w:r>
      <w:r w:rsidRPr="00E239D0">
        <w:rPr>
          <w:rFonts w:ascii="Arial" w:hAnsi="Arial" w:cs="Arial"/>
          <w:sz w:val="20"/>
        </w:rPr>
        <w:t>DA FARMÁCIA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Vice-Presidente: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Primeiro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  <w:shd w:val="clear" w:color="auto" w:fill="FAFAFA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 w:rsidRPr="00E239D0">
        <w:rPr>
          <w:rFonts w:ascii="Arial" w:hAnsi="Arial" w:cs="Arial"/>
          <w:sz w:val="20"/>
        </w:rPr>
        <w:t xml:space="preserve">Vereadora </w:t>
      </w:r>
      <w:r w:rsidRPr="00E239D0">
        <w:rPr>
          <w:rFonts w:ascii="Arial" w:hAnsi="Arial" w:cs="Arial"/>
          <w:sz w:val="20"/>
          <w:shd w:val="clear" w:color="auto" w:fill="FAFAFA"/>
        </w:rPr>
        <w:t>PROFESSORA ROSE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Segundo Secretário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Terceiro Secretário</w:t>
      </w:r>
    </w:p>
    <w:sectPr w:rsidR="003E0C24" w:rsidRPr="00E239D0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642ED"/>
    <w:rsid w:val="0007046F"/>
    <w:rsid w:val="00070A5B"/>
    <w:rsid w:val="000A0AF3"/>
    <w:rsid w:val="00120014"/>
    <w:rsid w:val="00172FB1"/>
    <w:rsid w:val="00192846"/>
    <w:rsid w:val="001E1830"/>
    <w:rsid w:val="00240729"/>
    <w:rsid w:val="002A0497"/>
    <w:rsid w:val="002C3877"/>
    <w:rsid w:val="002D493C"/>
    <w:rsid w:val="003004C7"/>
    <w:rsid w:val="003C65F6"/>
    <w:rsid w:val="003E0C24"/>
    <w:rsid w:val="0046631D"/>
    <w:rsid w:val="00471CCC"/>
    <w:rsid w:val="004E6C0C"/>
    <w:rsid w:val="00552BDF"/>
    <w:rsid w:val="005931B7"/>
    <w:rsid w:val="005E28E1"/>
    <w:rsid w:val="00630174"/>
    <w:rsid w:val="006B606C"/>
    <w:rsid w:val="006B62F9"/>
    <w:rsid w:val="00797CE2"/>
    <w:rsid w:val="007E7934"/>
    <w:rsid w:val="007F2236"/>
    <w:rsid w:val="00837811"/>
    <w:rsid w:val="008643E0"/>
    <w:rsid w:val="008F2178"/>
    <w:rsid w:val="009042A0"/>
    <w:rsid w:val="009159BE"/>
    <w:rsid w:val="009225A8"/>
    <w:rsid w:val="00942B96"/>
    <w:rsid w:val="009622DE"/>
    <w:rsid w:val="00A45684"/>
    <w:rsid w:val="00B30D21"/>
    <w:rsid w:val="00B96CA5"/>
    <w:rsid w:val="00C7130B"/>
    <w:rsid w:val="00CC43C4"/>
    <w:rsid w:val="00CD48B4"/>
    <w:rsid w:val="00E22DE3"/>
    <w:rsid w:val="00F17E78"/>
    <w:rsid w:val="00F64ECD"/>
    <w:rsid w:val="00F802B2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2017-01-03T19:44:00Z</cp:lastPrinted>
  <dcterms:created xsi:type="dcterms:W3CDTF">2017-01-04T16:52:00Z</dcterms:created>
  <dcterms:modified xsi:type="dcterms:W3CDTF">2017-01-19T17:18:00Z</dcterms:modified>
</cp:coreProperties>
</file>