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 xml:space="preserve">ATO Nº </w:t>
      </w:r>
      <w:r w:rsidR="009E3364">
        <w:rPr>
          <w:rFonts w:ascii="Arial" w:hAnsi="Arial" w:cs="Arial"/>
          <w:b/>
          <w:sz w:val="20"/>
          <w:szCs w:val="20"/>
        </w:rPr>
        <w:t>4</w:t>
      </w:r>
      <w:r w:rsidR="001A33C1">
        <w:rPr>
          <w:rFonts w:ascii="Arial" w:hAnsi="Arial" w:cs="Arial"/>
          <w:b/>
          <w:sz w:val="20"/>
          <w:szCs w:val="20"/>
        </w:rPr>
        <w:t>3</w:t>
      </w:r>
      <w:r w:rsidRPr="00263DE5">
        <w:rPr>
          <w:rFonts w:ascii="Arial" w:hAnsi="Arial" w:cs="Arial"/>
          <w:b/>
          <w:sz w:val="20"/>
          <w:szCs w:val="20"/>
        </w:rPr>
        <w:t>/2015</w:t>
      </w:r>
    </w:p>
    <w:p w:rsidR="007D78CB" w:rsidRPr="00263DE5" w:rsidRDefault="007D78CB" w:rsidP="00263DE5">
      <w:pPr>
        <w:pStyle w:val="SemEspaamento"/>
        <w:rPr>
          <w:szCs w:val="20"/>
        </w:rPr>
      </w:pPr>
    </w:p>
    <w:p w:rsidR="00D1209E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szCs w:val="20"/>
        </w:rPr>
        <w:tab/>
      </w:r>
      <w:r w:rsidR="007D78CB" w:rsidRPr="00263DE5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263DE5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>
        <w:rPr>
          <w:rFonts w:ascii="Arial" w:hAnsi="Arial" w:cs="Arial"/>
          <w:sz w:val="20"/>
          <w:szCs w:val="20"/>
        </w:rPr>
        <w:t>;</w:t>
      </w:r>
    </w:p>
    <w:p w:rsidR="007D78CB" w:rsidRPr="00263DE5" w:rsidRDefault="00D1209E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E3364">
        <w:rPr>
          <w:rFonts w:ascii="Arial" w:hAnsi="Arial" w:cs="Arial"/>
          <w:sz w:val="20"/>
          <w:szCs w:val="20"/>
        </w:rPr>
        <w:t xml:space="preserve">Considerando </w:t>
      </w:r>
      <w:r>
        <w:rPr>
          <w:rFonts w:ascii="Arial" w:hAnsi="Arial" w:cs="Arial"/>
          <w:sz w:val="20"/>
          <w:szCs w:val="20"/>
        </w:rPr>
        <w:t>o requerimento</w:t>
      </w:r>
      <w:r w:rsidR="001A33C1">
        <w:rPr>
          <w:rFonts w:ascii="Arial" w:hAnsi="Arial" w:cs="Arial"/>
          <w:sz w:val="20"/>
          <w:szCs w:val="20"/>
        </w:rPr>
        <w:t xml:space="preserve"> protocolado sob nº 0697 de 04 de fevereiro de 2015, </w:t>
      </w:r>
      <w:r>
        <w:rPr>
          <w:rFonts w:ascii="Arial" w:hAnsi="Arial" w:cs="Arial"/>
          <w:sz w:val="20"/>
          <w:szCs w:val="20"/>
        </w:rPr>
        <w:t>de autoria d</w:t>
      </w:r>
      <w:r w:rsidR="001A33C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9E3364" w:rsidRPr="00AF38CB">
        <w:rPr>
          <w:rFonts w:ascii="Arial" w:hAnsi="Arial" w:cs="Arial"/>
          <w:sz w:val="20"/>
          <w:szCs w:val="20"/>
        </w:rPr>
        <w:t>Vereador</w:t>
      </w:r>
      <w:r w:rsidR="001A33C1">
        <w:rPr>
          <w:rFonts w:ascii="Arial" w:hAnsi="Arial" w:cs="Arial"/>
          <w:sz w:val="20"/>
          <w:szCs w:val="20"/>
        </w:rPr>
        <w:t>a</w:t>
      </w:r>
      <w:r w:rsidR="009E3364" w:rsidRPr="00AF38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3C1">
        <w:rPr>
          <w:rFonts w:ascii="Arial" w:hAnsi="Arial" w:cs="Arial"/>
          <w:sz w:val="20"/>
          <w:szCs w:val="20"/>
        </w:rPr>
        <w:t>Adelia</w:t>
      </w:r>
      <w:proofErr w:type="spellEnd"/>
      <w:r w:rsidR="001A33C1">
        <w:rPr>
          <w:rFonts w:ascii="Arial" w:hAnsi="Arial" w:cs="Arial"/>
          <w:sz w:val="20"/>
          <w:szCs w:val="20"/>
        </w:rPr>
        <w:t xml:space="preserve"> Aparecida Souza</w:t>
      </w:r>
      <w:r>
        <w:rPr>
          <w:rFonts w:ascii="Arial" w:hAnsi="Arial" w:cs="Arial"/>
          <w:sz w:val="20"/>
          <w:szCs w:val="20"/>
        </w:rPr>
        <w:t>;</w:t>
      </w:r>
      <w:r w:rsidR="007D78CB" w:rsidRPr="00263DE5">
        <w:rPr>
          <w:rFonts w:ascii="Arial" w:hAnsi="Arial" w:cs="Arial"/>
          <w:sz w:val="20"/>
          <w:szCs w:val="20"/>
        </w:rPr>
        <w:t xml:space="preserve"> </w:t>
      </w: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RESOLVE</w:t>
      </w:r>
    </w:p>
    <w:p w:rsidR="00B04612" w:rsidRDefault="00263DE5" w:rsidP="001E51B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B04612">
        <w:rPr>
          <w:rFonts w:ascii="Arial" w:hAnsi="Arial" w:cs="Arial"/>
          <w:sz w:val="20"/>
          <w:szCs w:val="20"/>
        </w:rPr>
        <w:t>Nomear</w:t>
      </w:r>
      <w:r w:rsidR="007D78CB" w:rsidRPr="00263DE5">
        <w:rPr>
          <w:rFonts w:ascii="Arial" w:hAnsi="Arial" w:cs="Arial"/>
          <w:sz w:val="20"/>
          <w:szCs w:val="20"/>
        </w:rPr>
        <w:t>, a partir d</w:t>
      </w:r>
      <w:r w:rsidR="00D1209E">
        <w:rPr>
          <w:rFonts w:ascii="Arial" w:hAnsi="Arial" w:cs="Arial"/>
          <w:sz w:val="20"/>
          <w:szCs w:val="20"/>
        </w:rPr>
        <w:t>esta data</w:t>
      </w:r>
      <w:r w:rsidR="007D78CB" w:rsidRPr="00263DE5">
        <w:rPr>
          <w:rFonts w:ascii="Arial" w:hAnsi="Arial" w:cs="Arial"/>
          <w:sz w:val="20"/>
          <w:szCs w:val="20"/>
        </w:rPr>
        <w:t xml:space="preserve">, </w:t>
      </w:r>
      <w:r w:rsidR="001A33C1">
        <w:rPr>
          <w:rFonts w:ascii="Arial" w:hAnsi="Arial" w:cs="Arial"/>
          <w:sz w:val="20"/>
          <w:szCs w:val="20"/>
        </w:rPr>
        <w:t>ALISSON JOSÉ BORGES CAMPOS</w:t>
      </w:r>
      <w:r w:rsidR="001E51BB">
        <w:rPr>
          <w:rFonts w:ascii="Arial" w:hAnsi="Arial" w:cs="Arial"/>
          <w:sz w:val="20"/>
          <w:szCs w:val="20"/>
        </w:rPr>
        <w:t xml:space="preserve">, CIRG. </w:t>
      </w:r>
      <w:r w:rsidR="001A33C1">
        <w:rPr>
          <w:rFonts w:ascii="Arial" w:hAnsi="Arial" w:cs="Arial"/>
          <w:sz w:val="20"/>
          <w:szCs w:val="20"/>
        </w:rPr>
        <w:t>9.285.576-7</w:t>
      </w:r>
      <w:r w:rsidR="001E51BB">
        <w:rPr>
          <w:rFonts w:ascii="Arial" w:hAnsi="Arial" w:cs="Arial"/>
          <w:sz w:val="20"/>
          <w:szCs w:val="20"/>
        </w:rPr>
        <w:t>/PR, para exercer o emprego público em comissão de Assessor Parlamentar II, atribuindo-lhe o nível CC 02, para desempenhar suas atividades junto ao Gabinete Parlamentar d</w:t>
      </w:r>
      <w:r w:rsidR="001A33C1">
        <w:rPr>
          <w:rFonts w:ascii="Arial" w:hAnsi="Arial" w:cs="Arial"/>
          <w:sz w:val="20"/>
          <w:szCs w:val="20"/>
        </w:rPr>
        <w:t>a</w:t>
      </w:r>
      <w:r w:rsidR="001E51BB">
        <w:rPr>
          <w:rFonts w:ascii="Arial" w:hAnsi="Arial" w:cs="Arial"/>
          <w:sz w:val="20"/>
          <w:szCs w:val="20"/>
        </w:rPr>
        <w:t xml:space="preserve"> Vereador</w:t>
      </w:r>
      <w:r w:rsidR="001A33C1">
        <w:rPr>
          <w:rFonts w:ascii="Arial" w:hAnsi="Arial" w:cs="Arial"/>
          <w:sz w:val="20"/>
          <w:szCs w:val="20"/>
        </w:rPr>
        <w:t>a</w:t>
      </w:r>
      <w:r w:rsidR="001E51BB">
        <w:rPr>
          <w:rFonts w:ascii="Arial" w:hAnsi="Arial" w:cs="Arial"/>
          <w:sz w:val="20"/>
          <w:szCs w:val="20"/>
        </w:rPr>
        <w:t xml:space="preserve"> </w:t>
      </w:r>
      <w:r w:rsidR="001A33C1">
        <w:rPr>
          <w:rFonts w:ascii="Arial" w:hAnsi="Arial" w:cs="Arial"/>
          <w:sz w:val="20"/>
          <w:szCs w:val="20"/>
        </w:rPr>
        <w:t>Adélia Aparecida Souza</w:t>
      </w:r>
      <w:r w:rsidR="001E51BB">
        <w:rPr>
          <w:rFonts w:ascii="Arial" w:hAnsi="Arial" w:cs="Arial"/>
          <w:sz w:val="20"/>
          <w:szCs w:val="20"/>
        </w:rPr>
        <w:t>.</w:t>
      </w:r>
    </w:p>
    <w:p w:rsidR="00B04612" w:rsidRPr="00263DE5" w:rsidRDefault="00B04612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 xml:space="preserve">Ponta Grossa, em </w:t>
      </w:r>
      <w:r w:rsidR="00D1209E">
        <w:rPr>
          <w:rFonts w:ascii="Arial" w:hAnsi="Arial" w:cs="Arial"/>
          <w:sz w:val="20"/>
          <w:szCs w:val="20"/>
        </w:rPr>
        <w:t>04</w:t>
      </w:r>
      <w:r w:rsidR="007D78CB" w:rsidRPr="00263DE5">
        <w:rPr>
          <w:rFonts w:ascii="Arial" w:hAnsi="Arial" w:cs="Arial"/>
          <w:sz w:val="20"/>
          <w:szCs w:val="20"/>
        </w:rPr>
        <w:t xml:space="preserve"> de </w:t>
      </w:r>
      <w:r w:rsidR="00D1209E">
        <w:rPr>
          <w:rFonts w:ascii="Arial" w:hAnsi="Arial" w:cs="Arial"/>
          <w:sz w:val="20"/>
          <w:szCs w:val="20"/>
        </w:rPr>
        <w:t>fevereiro</w:t>
      </w:r>
      <w:r w:rsidR="007D78CB" w:rsidRPr="00263DE5">
        <w:rPr>
          <w:rFonts w:ascii="Arial" w:hAnsi="Arial" w:cs="Arial"/>
          <w:sz w:val="20"/>
          <w:szCs w:val="20"/>
        </w:rPr>
        <w:t xml:space="preserve"> de 2015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1E51BB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1E51BB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1E51BB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Presidente</w:t>
      </w:r>
    </w:p>
    <w:p w:rsidR="00746A1F" w:rsidRPr="001E51BB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</w:t>
      </w:r>
      <w:r w:rsidR="00B22FE9" w:rsidRPr="001E51BB">
        <w:rPr>
          <w:rFonts w:ascii="Arial" w:hAnsi="Arial" w:cs="Arial"/>
          <w:sz w:val="18"/>
          <w:szCs w:val="18"/>
        </w:rPr>
        <w:t>r PIETRO ARNAUD SANTOS DA SILVA</w:t>
      </w:r>
      <w:r w:rsidR="00B22FE9"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Vice-Presidente</w:t>
      </w:r>
      <w:r w:rsidRPr="001E51BB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>Primeiro Secretário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Vereador ALTAIR NUNES MACHADO</w:t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Segundo-Secretário</w:t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1E51BB" w:rsidRDefault="00746A1F" w:rsidP="00263DE5">
      <w:pPr>
        <w:spacing w:after="0"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sectPr w:rsidR="00746A1F" w:rsidRPr="001E51BB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1A33C1"/>
    <w:rsid w:val="001E51BB"/>
    <w:rsid w:val="00263DE5"/>
    <w:rsid w:val="00274A90"/>
    <w:rsid w:val="002D5C8F"/>
    <w:rsid w:val="005F2441"/>
    <w:rsid w:val="00697F40"/>
    <w:rsid w:val="006D1168"/>
    <w:rsid w:val="00746A1F"/>
    <w:rsid w:val="007D78CB"/>
    <w:rsid w:val="008A5BC6"/>
    <w:rsid w:val="0091473C"/>
    <w:rsid w:val="009754D2"/>
    <w:rsid w:val="009E3364"/>
    <w:rsid w:val="00B04612"/>
    <w:rsid w:val="00B22FE9"/>
    <w:rsid w:val="00CB0351"/>
    <w:rsid w:val="00CE1F5B"/>
    <w:rsid w:val="00D1209E"/>
    <w:rsid w:val="00D67F04"/>
    <w:rsid w:val="00E42443"/>
    <w:rsid w:val="00FB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2015-02-04T18:35:00Z</cp:lastPrinted>
  <dcterms:created xsi:type="dcterms:W3CDTF">2015-02-04T20:44:00Z</dcterms:created>
  <dcterms:modified xsi:type="dcterms:W3CDTF">2015-02-04T20:44:00Z</dcterms:modified>
</cp:coreProperties>
</file>